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2020-2021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Sociology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Sociology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E0FF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o-RO"/>
              </w:rPr>
              <w:t xml:space="preserve">Academic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o-RO"/>
              </w:rPr>
              <w:t>Ethics and  Integrity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lang w:val="ro-RO"/>
              </w:rPr>
              <w:t>C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</w:rPr>
              <w:t>.D.2.1.04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o-RO" w:eastAsia="zh-CN"/>
              </w:rPr>
              <w:t>umbravă Gabriela</w:t>
            </w:r>
          </w:p>
        </w:tc>
      </w:tr>
    </w:tbl>
    <w:p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E0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1E0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o-RO"/>
              </w:rPr>
              <w:t>What is ethics? What is integrity?  Etymology, concepts, definitions. Ethical theories, common and professional morality.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o-RO"/>
              </w:rPr>
              <w:t xml:space="preserve">Non-ethical behavior in the academic environment (I). Exam cheating. Causes, aproaches solutions for combating the phenomenon. Long-term social effects of cultivating dishonest behavior.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lang w:val="ro-R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o-RO"/>
              </w:rPr>
              <w:t>Non-ethical behavior in the academic environment (II). Corruption and its manifestation in the academic environment. Methods of preventing and combating corruption.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o-RO"/>
              </w:rPr>
              <w:t>Non-ethical behavior in the academic environment (III). Plagiarism: definitions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o-RO"/>
              </w:rPr>
              <w:t>, causes and forms.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o-R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lang w:val="ro-R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o-RO"/>
              </w:rPr>
              <w:t>Other forms of academic misconduct. D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2"/>
                <w:szCs w:val="22"/>
                <w:lang w:val="ro-RO"/>
              </w:rPr>
              <w:t>ata falsification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sz w:val="22"/>
                <w:szCs w:val="22"/>
                <w:lang w:val="ro-RO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o-RO"/>
              </w:rPr>
              <w:t xml:space="preserve">  in research.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o-RO"/>
              </w:rPr>
              <w:t>Fundamentals of structuring and writing an academic paper.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ro-RO"/>
              </w:rPr>
              <w:t xml:space="preserve">The structure and content of the graduation paper.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>
      <w:headerReference r:id="rId3" w:type="default"/>
      <w:pgSz w:w="11907" w:h="16839"/>
      <w:pgMar w:top="1134" w:right="1134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GB" w:eastAsia="en-GB"/>
      </w:rPr>
      <w:drawing>
        <wp:inline distT="0" distB="0" distL="0" distR="0">
          <wp:extent cx="5940425" cy="1369060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multilevel"/>
    <w:tmpl w:val="23FD5D0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1844A1"/>
    <w:rsid w:val="00187518"/>
    <w:rsid w:val="002876BF"/>
    <w:rsid w:val="002E3AEB"/>
    <w:rsid w:val="00394EED"/>
    <w:rsid w:val="003C083D"/>
    <w:rsid w:val="004D6C15"/>
    <w:rsid w:val="005B2D6A"/>
    <w:rsid w:val="005C5B8C"/>
    <w:rsid w:val="0061137D"/>
    <w:rsid w:val="0061284C"/>
    <w:rsid w:val="00623A40"/>
    <w:rsid w:val="0065339F"/>
    <w:rsid w:val="006C2C47"/>
    <w:rsid w:val="006D3C8D"/>
    <w:rsid w:val="007F77A9"/>
    <w:rsid w:val="00846F41"/>
    <w:rsid w:val="00876FCF"/>
    <w:rsid w:val="0090786B"/>
    <w:rsid w:val="00917D40"/>
    <w:rsid w:val="00956E2B"/>
    <w:rsid w:val="009E31CB"/>
    <w:rsid w:val="009F0CBC"/>
    <w:rsid w:val="00A4288D"/>
    <w:rsid w:val="00B64776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E51737"/>
    <w:rsid w:val="00EA47CF"/>
    <w:rsid w:val="00EB2399"/>
    <w:rsid w:val="00EB4DFA"/>
    <w:rsid w:val="00F856FF"/>
    <w:rsid w:val="00FD0DD2"/>
    <w:rsid w:val="34FD6982"/>
    <w:rsid w:val="41A8322E"/>
    <w:rsid w:val="43B7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5"/>
    <w:link w:val="4"/>
    <w:qFormat/>
    <w:uiPriority w:val="99"/>
  </w:style>
  <w:style w:type="character" w:customStyle="1" w:styleId="8">
    <w:name w:val="Footer Char"/>
    <w:basedOn w:val="5"/>
    <w:link w:val="3"/>
    <w:qFormat/>
    <w:uiPriority w:val="99"/>
  </w:style>
  <w:style w:type="character" w:customStyle="1" w:styleId="9">
    <w:name w:val="Balloon Text Char"/>
    <w:basedOn w:val="5"/>
    <w:link w:val="2"/>
    <w:semiHidden/>
    <w:qFormat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F2FD3A-404E-4C01-B890-9F4C72197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493</Characters>
  <Lines>4</Lines>
  <Paragraphs>1</Paragraphs>
  <TotalTime>10</TotalTime>
  <ScaleCrop>false</ScaleCrop>
  <LinksUpToDate>false</LinksUpToDate>
  <CharactersWithSpaces>578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2019-02-01T15:30:00Z</dcterms:created>
  <dc:creator>Alex</dc:creator>
  <cp:lastModifiedBy>gbrldumbrava</cp:lastModifiedBy>
  <cp:lastPrinted>2018-01-23T17:28:00Z</cp:lastPrinted>
  <dcterms:modified xsi:type="dcterms:W3CDTF">2020-12-01T08:42:56Z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2057-11.2.0.9747</vt:lpwstr>
  </property>
</Properties>
</file>